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B799" w14:textId="6151854F" w:rsidR="00AB55E1" w:rsidRDefault="00AA5ECC" w:rsidP="00AA5ECC">
      <w:pPr>
        <w:pStyle w:val="Tittel"/>
      </w:pPr>
      <w:r>
        <w:t>Referat FAU Fagerborg</w:t>
      </w:r>
    </w:p>
    <w:p w14:paraId="0F741C24" w14:textId="0C77D905" w:rsidR="00AA5ECC" w:rsidRDefault="00AA5ECC" w:rsidP="00F57849">
      <w:pPr>
        <w:pStyle w:val="Overskrift1"/>
      </w:pPr>
      <w:r>
        <w:t>Møtedato</w:t>
      </w:r>
      <w:r w:rsidR="00215EE0">
        <w:t>:</w:t>
      </w:r>
      <w:r>
        <w:t xml:space="preserve"> </w:t>
      </w:r>
      <w:r w:rsidR="00B7568A">
        <w:t>0</w:t>
      </w:r>
      <w:r w:rsidR="00C6203A">
        <w:t>2</w:t>
      </w:r>
      <w:r w:rsidR="00B7568A">
        <w:t>.</w:t>
      </w:r>
      <w:r w:rsidR="00C6203A">
        <w:t>0</w:t>
      </w:r>
      <w:r w:rsidR="00B7568A">
        <w:t>2</w:t>
      </w:r>
      <w:r w:rsidR="00F57849">
        <w:t>.202</w:t>
      </w:r>
      <w:r w:rsidR="00C6203A">
        <w:t>2</w:t>
      </w:r>
    </w:p>
    <w:p w14:paraId="07CC4510" w14:textId="769B9081" w:rsidR="00215EE0" w:rsidRDefault="00AA5ECC" w:rsidP="00215EE0">
      <w:r w:rsidRPr="00F57849">
        <w:rPr>
          <w:b/>
          <w:bCs/>
        </w:rPr>
        <w:t>Til stede:</w:t>
      </w:r>
      <w:r>
        <w:t xml:space="preserve"> </w:t>
      </w:r>
      <w:r w:rsidR="003308C2">
        <w:t xml:space="preserve">14 foreldrerepresentanter, elevrådsrepresentant </w:t>
      </w:r>
      <w:proofErr w:type="spellStart"/>
      <w:r w:rsidR="001E04E7">
        <w:t>Janek</w:t>
      </w:r>
      <w:proofErr w:type="spellEnd"/>
      <w:r w:rsidR="001E04E7">
        <w:t xml:space="preserve"> </w:t>
      </w:r>
      <w:r w:rsidR="003308C2">
        <w:t xml:space="preserve">og Rektor. </w:t>
      </w:r>
    </w:p>
    <w:p w14:paraId="6395A110" w14:textId="22A30F78" w:rsidR="00AA5ECC" w:rsidRDefault="00215EE0" w:rsidP="00B7568A">
      <w:pPr>
        <w:pStyle w:val="Overskrift2"/>
        <w:spacing w:after="240"/>
      </w:pPr>
      <w:r>
        <w:t xml:space="preserve">Sak </w:t>
      </w:r>
      <w:r w:rsidR="00C6203A">
        <w:t>1</w:t>
      </w:r>
      <w:r>
        <w:t xml:space="preserve">: </w:t>
      </w:r>
      <w:r w:rsidR="00C6203A">
        <w:t>Rektor informerer</w:t>
      </w:r>
    </w:p>
    <w:p w14:paraId="60123723" w14:textId="2EAD5133" w:rsidR="006F2B6D" w:rsidRDefault="006F2B6D" w:rsidP="007270C4">
      <w:r>
        <w:t xml:space="preserve">Strategisk plan for 2022 er </w:t>
      </w:r>
      <w:r w:rsidR="007270C4">
        <w:t>godkjent</w:t>
      </w:r>
      <w:r>
        <w:t xml:space="preserve"> i Driftsstyret. Hovedmålene i strategien er</w:t>
      </w:r>
      <w:r w:rsidR="007270C4">
        <w:t xml:space="preserve"> et t</w:t>
      </w:r>
      <w:r>
        <w:t>rygt og godt læringsmiljø</w:t>
      </w:r>
      <w:r w:rsidR="007270C4">
        <w:t>, realisering av fagfornyelsen</w:t>
      </w:r>
      <w:r w:rsidR="001E04E7">
        <w:t xml:space="preserve"> (</w:t>
      </w:r>
      <w:r w:rsidR="007270C4">
        <w:t>ny skoleplan</w:t>
      </w:r>
      <w:r w:rsidR="001E04E7">
        <w:t>)</w:t>
      </w:r>
      <w:r w:rsidR="007270C4">
        <w:t xml:space="preserve"> og vurderinger </w:t>
      </w:r>
      <w:proofErr w:type="spellStart"/>
      <w:r w:rsidR="007270C4">
        <w:t>mht</w:t>
      </w:r>
      <w:proofErr w:type="spellEnd"/>
      <w:r w:rsidR="007270C4">
        <w:t xml:space="preserve"> til </w:t>
      </w:r>
      <w:proofErr w:type="spellStart"/>
      <w:r w:rsidR="007270C4">
        <w:t>framovermeldinger</w:t>
      </w:r>
      <w:proofErr w:type="spellEnd"/>
      <w:r w:rsidR="007270C4">
        <w:t xml:space="preserve">. Strategisk plan blir å finne på nettsiden til Fagerborg. </w:t>
      </w:r>
    </w:p>
    <w:p w14:paraId="55A33AA9" w14:textId="2C1B6CAA" w:rsidR="005261B6" w:rsidRDefault="005261B6" w:rsidP="005261B6">
      <w:r>
        <w:t>Har vært en periode med svært mye sykefravær blant elever og ansatte. Har klar</w:t>
      </w:r>
      <w:r w:rsidR="001E04E7">
        <w:t xml:space="preserve">t </w:t>
      </w:r>
      <w:r>
        <w:t xml:space="preserve">å gjennomføre alle </w:t>
      </w:r>
      <w:r w:rsidR="001E04E7">
        <w:t>skoledager</w:t>
      </w:r>
      <w:r>
        <w:t xml:space="preserve">, men har vært mye tilpasninger og ekstrainnsats fra mange lærere. Svært positivt arbeidsmiljø på skolen. </w:t>
      </w:r>
    </w:p>
    <w:p w14:paraId="76B35023" w14:textId="13A08350" w:rsidR="005261B6" w:rsidRDefault="005261B6" w:rsidP="005261B6">
      <w:r>
        <w:t>Har ansatt ny assisterende rektor, Frode Hilleren</w:t>
      </w:r>
      <w:r w:rsidR="00E1665C">
        <w:t>, og skal ansette</w:t>
      </w:r>
      <w:r>
        <w:t xml:space="preserve"> en</w:t>
      </w:r>
      <w:r w:rsidR="00E1665C">
        <w:t xml:space="preserve"> ny</w:t>
      </w:r>
      <w:r>
        <w:t xml:space="preserve"> inspektør</w:t>
      </w:r>
      <w:r w:rsidR="00E1665C">
        <w:t xml:space="preserve"> nå i vinter </w:t>
      </w:r>
      <w:r>
        <w:t xml:space="preserve">. </w:t>
      </w:r>
    </w:p>
    <w:p w14:paraId="7B6AFA17" w14:textId="56F34D9D" w:rsidR="005261B6" w:rsidRDefault="005261B6" w:rsidP="005261B6">
      <w:r>
        <w:t xml:space="preserve">Budsjett vedtatt. Gikk halvannen million i overskudd, hovedsakelig grunnet koronatilskudd noe som sikrer at man kan holde på antall ansatte og ikke er behov for å kutte i driften under året. </w:t>
      </w:r>
    </w:p>
    <w:p w14:paraId="4EF572AD" w14:textId="07F65CCE" w:rsidR="005261B6" w:rsidRPr="006F2B6D" w:rsidRDefault="007270C4" w:rsidP="005261B6">
      <w:r>
        <w:t>Bunnpris har en tid vært stengt for elevene. Det har blitt gjennomført d</w:t>
      </w:r>
      <w:r w:rsidR="005261B6">
        <w:t xml:space="preserve">ialogmøter </w:t>
      </w:r>
      <w:r>
        <w:t>mellom skolen og</w:t>
      </w:r>
      <w:r w:rsidR="005261B6">
        <w:t xml:space="preserve"> Bunnpris</w:t>
      </w:r>
      <w:r>
        <w:t>, samt</w:t>
      </w:r>
      <w:r w:rsidR="005261B6">
        <w:t xml:space="preserve"> informasjon i alle klasser</w:t>
      </w:r>
      <w:r>
        <w:t xml:space="preserve">, og </w:t>
      </w:r>
      <w:r w:rsidR="005261B6">
        <w:t>Bunnpris</w:t>
      </w:r>
      <w:r>
        <w:t xml:space="preserve"> er igjen</w:t>
      </w:r>
      <w:r w:rsidR="005261B6">
        <w:t xml:space="preserve"> åpent for elever på Fagerborg. </w:t>
      </w:r>
    </w:p>
    <w:p w14:paraId="5675989E" w14:textId="1152FB65" w:rsidR="00D705B5" w:rsidRDefault="00B06658" w:rsidP="00B06658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D705B5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Sak </w:t>
      </w:r>
      <w:r w:rsidR="00C6203A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2: Bydelens Salto</w:t>
      </w:r>
    </w:p>
    <w:p w14:paraId="53253EB7" w14:textId="77777777" w:rsidR="001E04E7" w:rsidRDefault="001E04E7" w:rsidP="00B06658">
      <w:r>
        <w:t xml:space="preserve">Informasjon fra bydelens SALTO-koordinator Anders Amundsen. </w:t>
      </w:r>
    </w:p>
    <w:p w14:paraId="49E6370A" w14:textId="77777777" w:rsidR="00E1665C" w:rsidRDefault="007270C4" w:rsidP="00B06658">
      <w:r>
        <w:t>SALTO</w:t>
      </w:r>
      <w:r w:rsidR="003308C2">
        <w:t xml:space="preserve"> (</w:t>
      </w:r>
      <w:proofErr w:type="spellStart"/>
      <w:r w:rsidR="003308C2">
        <w:t>SA</w:t>
      </w:r>
      <w:r>
        <w:t>mmen</w:t>
      </w:r>
      <w:proofErr w:type="spellEnd"/>
      <w:r>
        <w:t xml:space="preserve"> </w:t>
      </w:r>
      <w:r w:rsidR="003308C2">
        <w:t>L</w:t>
      </w:r>
      <w:r>
        <w:t xml:space="preserve">ager vi et </w:t>
      </w:r>
      <w:r w:rsidR="003308C2">
        <w:t>T</w:t>
      </w:r>
      <w:r>
        <w:t>rygt Oslo</w:t>
      </w:r>
      <w:r w:rsidR="003308C2">
        <w:t>)</w:t>
      </w:r>
      <w:r w:rsidR="001E04E7">
        <w:t xml:space="preserve"> er </w:t>
      </w:r>
      <w:r>
        <w:t xml:space="preserve">en samarbeidsmodell mellom Oslo Politidistrikt og Oslo Kommune. Skal forebygge kriminalitet, rusbrygg, utenforskap og ekstremisme i bydel </w:t>
      </w:r>
      <w:proofErr w:type="spellStart"/>
      <w:r>
        <w:t>St</w:t>
      </w:r>
      <w:r w:rsidR="003308C2">
        <w:t>.</w:t>
      </w:r>
      <w:r>
        <w:t>Hanshaugen</w:t>
      </w:r>
      <w:proofErr w:type="spellEnd"/>
      <w:r>
        <w:t>.</w:t>
      </w:r>
    </w:p>
    <w:p w14:paraId="4A2A1180" w14:textId="7C447B3A" w:rsidR="007270C4" w:rsidRDefault="00411A7B" w:rsidP="00B06658">
      <w:r>
        <w:t xml:space="preserve">Det </w:t>
      </w:r>
      <w:r w:rsidR="00E1665C">
        <w:t>er ansatt en n</w:t>
      </w:r>
      <w:r>
        <w:t>y</w:t>
      </w:r>
      <w:r w:rsidR="00E1665C">
        <w:t xml:space="preserve"> </w:t>
      </w:r>
      <w:r w:rsidR="00E1665C" w:rsidRPr="00E1665C">
        <w:rPr>
          <w:b/>
          <w:bCs/>
        </w:rPr>
        <w:t>u</w:t>
      </w:r>
      <w:r w:rsidR="007270C4" w:rsidRPr="003308C2">
        <w:rPr>
          <w:b/>
          <w:bCs/>
        </w:rPr>
        <w:t>ngdomskonsulent</w:t>
      </w:r>
      <w:r w:rsidR="007270C4">
        <w:t xml:space="preserve"> (utekontakt) </w:t>
      </w:r>
      <w:r w:rsidR="00E1665C">
        <w:t>som skal jobbe</w:t>
      </w:r>
      <w:r w:rsidR="007270C4">
        <w:t xml:space="preserve"> ut</w:t>
      </w:r>
      <w:r w:rsidR="001E04E7">
        <w:t xml:space="preserve">e blant </w:t>
      </w:r>
      <w:r w:rsidR="007270C4">
        <w:t>ungdom</w:t>
      </w:r>
      <w:r w:rsidR="001E04E7">
        <w:t xml:space="preserve">, blant annet </w:t>
      </w:r>
      <w:r>
        <w:t xml:space="preserve">på </w:t>
      </w:r>
      <w:r w:rsidR="007270C4">
        <w:t xml:space="preserve">Fagerborg skole. </w:t>
      </w:r>
      <w:r w:rsidR="00E1665C">
        <w:t xml:space="preserve">Det er også en nyansatt </w:t>
      </w:r>
      <w:r w:rsidR="00E1665C" w:rsidRPr="00E1665C">
        <w:rPr>
          <w:b/>
          <w:bCs/>
        </w:rPr>
        <w:t>r</w:t>
      </w:r>
      <w:r w:rsidR="007270C4" w:rsidRPr="00E1665C">
        <w:rPr>
          <w:b/>
          <w:bCs/>
        </w:rPr>
        <w:t>us</w:t>
      </w:r>
      <w:r w:rsidR="007270C4" w:rsidRPr="003308C2">
        <w:rPr>
          <w:b/>
          <w:bCs/>
        </w:rPr>
        <w:t>konsulent</w:t>
      </w:r>
      <w:r w:rsidR="00E1665C">
        <w:t xml:space="preserve"> som vil</w:t>
      </w:r>
      <w:r w:rsidR="007270C4">
        <w:t xml:space="preserve"> være tilgjengelig for ungdommer</w:t>
      </w:r>
      <w:r>
        <w:t>,</w:t>
      </w:r>
      <w:r w:rsidR="007270C4">
        <w:t xml:space="preserve"> FAU</w:t>
      </w:r>
      <w:r>
        <w:t xml:space="preserve"> </w:t>
      </w:r>
      <w:proofErr w:type="spellStart"/>
      <w:r>
        <w:t>m.fl</w:t>
      </w:r>
      <w:proofErr w:type="spellEnd"/>
      <w:r w:rsidR="00E1665C">
        <w:t xml:space="preserve"> i området</w:t>
      </w:r>
      <w:r w:rsidR="007270C4">
        <w:t xml:space="preserve">. </w:t>
      </w:r>
    </w:p>
    <w:p w14:paraId="3C34D323" w14:textId="68F69AB8" w:rsidR="007270C4" w:rsidRDefault="00E1665C" w:rsidP="00B06658">
      <w:r>
        <w:t xml:space="preserve">Salto samarbeider også med </w:t>
      </w:r>
      <w:r w:rsidR="003308C2">
        <w:t>utdanningsetaten</w:t>
      </w:r>
      <w:r>
        <w:t xml:space="preserve"> i kommunen</w:t>
      </w:r>
      <w:r w:rsidR="007270C4">
        <w:t xml:space="preserve">. Mange tiltak har ikke hatt effekten man har ønsket, så en del av tidligere programmer er </w:t>
      </w:r>
      <w:r w:rsidR="003308C2">
        <w:t xml:space="preserve">stanset. </w:t>
      </w:r>
      <w:r>
        <w:t>Mer av dette</w:t>
      </w:r>
      <w:r w:rsidR="003308C2">
        <w:t xml:space="preserve"> er nå lagt inn i læringsplanen, samtidig som Utdanningsetaten, SALTO, KORUS </w:t>
      </w:r>
      <w:proofErr w:type="spellStart"/>
      <w:r w:rsidR="003308C2">
        <w:t>m.fl</w:t>
      </w:r>
      <w:proofErr w:type="spellEnd"/>
      <w:r w:rsidR="003308C2">
        <w:t xml:space="preserve"> har laget veileder til hvordan man kan jobbe på skolen. </w:t>
      </w:r>
    </w:p>
    <w:p w14:paraId="57AA5615" w14:textId="7A239382" w:rsidR="003308C2" w:rsidRDefault="003308C2" w:rsidP="00B06658">
      <w:r>
        <w:t xml:space="preserve">Bydel </w:t>
      </w:r>
      <w:proofErr w:type="spellStart"/>
      <w:r>
        <w:t>St.Hanshaugen</w:t>
      </w:r>
      <w:proofErr w:type="spellEnd"/>
      <w:r>
        <w:t xml:space="preserve"> skiller seg ikke spesielt ut </w:t>
      </w:r>
      <w:proofErr w:type="spellStart"/>
      <w:r>
        <w:t>mht</w:t>
      </w:r>
      <w:proofErr w:type="spellEnd"/>
      <w:r>
        <w:t xml:space="preserve"> til rusbruk blant ungdom</w:t>
      </w:r>
      <w:r w:rsidR="00E1665C">
        <w:t xml:space="preserve"> (positiv eller negativt)</w:t>
      </w:r>
      <w:r>
        <w:t>. Men det er kjent at det er tilgang til</w:t>
      </w:r>
      <w:r w:rsidR="00247AB9">
        <w:t>,</w:t>
      </w:r>
      <w:r>
        <w:t xml:space="preserve"> og foregår kjøp og salg av rusmidler i skolens nærområder. </w:t>
      </w:r>
      <w:r w:rsidR="00247AB9">
        <w:t>Det er e</w:t>
      </w:r>
      <w:r>
        <w:t xml:space="preserve">kstra bevissthet rundt området rundt Fagerborg, Adamstuen og området rundt fremover nå når Huset på Haugen åpner. </w:t>
      </w:r>
    </w:p>
    <w:p w14:paraId="5CBCC221" w14:textId="7E958E05" w:rsidR="00E1665C" w:rsidRDefault="00E1665C" w:rsidP="00B06658">
      <w:r>
        <w:t>Er et ønske om flere Natteravnsgrupper eller tilsvarende som kan bidra i bydelen.</w:t>
      </w:r>
    </w:p>
    <w:p w14:paraId="31EDF001" w14:textId="77777777" w:rsidR="00E1665C" w:rsidRDefault="00E1665C" w:rsidP="00E1665C">
      <w:r>
        <w:t xml:space="preserve">Aktuell statistikk over rusbruk blant unge finnes i </w:t>
      </w:r>
      <w:proofErr w:type="spellStart"/>
      <w:r>
        <w:t>UngOslo</w:t>
      </w:r>
      <w:proofErr w:type="spellEnd"/>
      <w:r>
        <w:t xml:space="preserve"> og Ungdata. Der finnes også spesifikke tall for bydelen. </w:t>
      </w:r>
    </w:p>
    <w:p w14:paraId="149DB997" w14:textId="77777777" w:rsidR="007270C4" w:rsidRDefault="007270C4" w:rsidP="00B06658"/>
    <w:p w14:paraId="392BF977" w14:textId="0DF74307" w:rsidR="00AA5ECC" w:rsidRDefault="00D705B5" w:rsidP="00C6203A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 w:rsidRPr="00D705B5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 xml:space="preserve">Sak </w:t>
      </w:r>
      <w:r w:rsidR="00C6203A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3: Oppdatering fra SMU (Skolens Miljøutvalg).</w:t>
      </w:r>
    </w:p>
    <w:p w14:paraId="61D31AD7" w14:textId="6274B406" w:rsidR="004A00A9" w:rsidRDefault="00411A7B" w:rsidP="00411A7B">
      <w:pPr>
        <w:rPr>
          <w:rFonts w:eastAsiaTheme="majorEastAsia"/>
        </w:rPr>
      </w:pPr>
      <w:r>
        <w:rPr>
          <w:rFonts w:eastAsiaTheme="majorEastAsia"/>
        </w:rPr>
        <w:t xml:space="preserve">Huset på Haugen: Politiet følger opp eventuelt rusbruk i forbindelse med økt trafikk og </w:t>
      </w:r>
      <w:r w:rsidR="00247AB9">
        <w:rPr>
          <w:rFonts w:eastAsiaTheme="majorEastAsia"/>
        </w:rPr>
        <w:t>bevegelse</w:t>
      </w:r>
      <w:r>
        <w:rPr>
          <w:rFonts w:eastAsiaTheme="majorEastAsia"/>
        </w:rPr>
        <w:t xml:space="preserve"> rundt Huset på haugen fremover. </w:t>
      </w:r>
    </w:p>
    <w:p w14:paraId="2C4744F5" w14:textId="225E9301" w:rsidR="00411A7B" w:rsidRDefault="00411A7B" w:rsidP="00411A7B">
      <w:pPr>
        <w:rPr>
          <w:rFonts w:eastAsiaTheme="majorEastAsia"/>
        </w:rPr>
      </w:pPr>
      <w:r>
        <w:rPr>
          <w:rFonts w:eastAsiaTheme="majorEastAsia"/>
        </w:rPr>
        <w:lastRenderedPageBreak/>
        <w:t xml:space="preserve">Skolen ønsker også å se på muligheten til å bruke huset til ungdomsråd og elevrådsmøter, og se på muligheter for mere aktiv bruk fremover. </w:t>
      </w:r>
    </w:p>
    <w:p w14:paraId="499EDFCD" w14:textId="213A4A35" w:rsidR="00C6203A" w:rsidRDefault="00411A7B" w:rsidP="00C6203A">
      <w:r>
        <w:t>Skolen ønsker at bydelens ungdomskontakt skal være aktiv på skolen, i friminutter og i enkelte skoletimer.</w:t>
      </w:r>
    </w:p>
    <w:p w14:paraId="543D999C" w14:textId="22BFE2B4" w:rsidR="00411A7B" w:rsidRDefault="00411A7B" w:rsidP="00C6203A">
      <w:r>
        <w:t>Hygiene: Få ønsker å dusje på skolen da de ikke er godt tilpasset eller skjermet</w:t>
      </w:r>
      <w:r w:rsidR="00247AB9">
        <w:t xml:space="preserve"> nok grunnet </w:t>
      </w:r>
      <w:proofErr w:type="spellStart"/>
      <w:r w:rsidR="00247AB9">
        <w:t>bl.a</w:t>
      </w:r>
      <w:proofErr w:type="spellEnd"/>
      <w:r w:rsidR="00247AB9" w:rsidRPr="00247AB9">
        <w:t xml:space="preserve"> </w:t>
      </w:r>
      <w:r w:rsidR="00247AB9">
        <w:t>mobiltelefon, kameraer, kroppspress mm</w:t>
      </w:r>
      <w:r>
        <w:t>.</w:t>
      </w:r>
      <w:r w:rsidR="00247AB9">
        <w:t xml:space="preserve"> Ifølge</w:t>
      </w:r>
      <w:r>
        <w:t xml:space="preserve"> HMS/AMU så </w:t>
      </w:r>
      <w:r w:rsidR="00247AB9">
        <w:t xml:space="preserve">er garderobene bygget </w:t>
      </w:r>
      <w:r>
        <w:t xml:space="preserve">i </w:t>
      </w:r>
      <w:proofErr w:type="spellStart"/>
      <w:r>
        <w:t>hht</w:t>
      </w:r>
      <w:proofErr w:type="spellEnd"/>
      <w:r>
        <w:t xml:space="preserve"> til </w:t>
      </w:r>
      <w:r w:rsidR="00247AB9">
        <w:t xml:space="preserve">gjeldende </w:t>
      </w:r>
      <w:r>
        <w:t xml:space="preserve">standard, har </w:t>
      </w:r>
      <w:r w:rsidR="00051DC0">
        <w:t>skillevegger,</w:t>
      </w:r>
      <w:r>
        <w:t xml:space="preserve"> men ikke dører. </w:t>
      </w:r>
      <w:r w:rsidR="00247AB9">
        <w:t>Er</w:t>
      </w:r>
      <w:r>
        <w:t xml:space="preserve"> færre som dusjer enn tidligere, færre jenter enn gutter. </w:t>
      </w:r>
      <w:r w:rsidR="00051DC0">
        <w:t>Dette bidrar til dårligere inneklima i timene etter gymmen</w:t>
      </w:r>
      <w:r>
        <w:t xml:space="preserve">. </w:t>
      </w:r>
      <w:r w:rsidR="00051DC0">
        <w:t xml:space="preserve">SMU og skolen oppfordrer og ønsker </w:t>
      </w:r>
      <w:r>
        <w:t xml:space="preserve">at </w:t>
      </w:r>
      <w:r w:rsidR="00051DC0">
        <w:t xml:space="preserve">alle </w:t>
      </w:r>
      <w:r>
        <w:t xml:space="preserve">foreldrene snakker om hygiene med elevene. </w:t>
      </w:r>
    </w:p>
    <w:p w14:paraId="1F69FF89" w14:textId="6871CAE4" w:rsidR="00051DC0" w:rsidRDefault="00051DC0" w:rsidP="00C6203A">
      <w:r>
        <w:t xml:space="preserve">FAU ønsker at SMU tar det videre med skolen og driftsstyret med å utbedre garderoben med dører/klare avlukker til garderobene, og at man ser på om noe også kan bedres med </w:t>
      </w:r>
      <w:r w:rsidR="00247AB9">
        <w:t>tildelt tid</w:t>
      </w:r>
      <w:r>
        <w:t xml:space="preserve"> til dusjing. </w:t>
      </w:r>
    </w:p>
    <w:p w14:paraId="09BC40C7" w14:textId="640AE55B" w:rsidR="00051DC0" w:rsidRDefault="00051DC0" w:rsidP="00C6203A">
      <w:r>
        <w:t xml:space="preserve">Er for lite søppelkasser på skolen, spesielt i garderober og til hygieneartikler. Dette arbeider elevrådet med videre. </w:t>
      </w:r>
    </w:p>
    <w:p w14:paraId="263D7425" w14:textId="26DF9E56" w:rsidR="00051DC0" w:rsidRDefault="00051DC0" w:rsidP="00C6203A">
      <w:r>
        <w:t xml:space="preserve">Gratis tamponger og bind. Dette er noe bydelen og kommunen eventuelt vurderer, men ikke noe skolen arbeider for. </w:t>
      </w:r>
    </w:p>
    <w:p w14:paraId="4544196C" w14:textId="415083E1" w:rsidR="00051DC0" w:rsidRDefault="00051DC0" w:rsidP="00C6203A">
      <w:r>
        <w:t xml:space="preserve">Elevundersøkelsen viser at flere opplever mobbing og trusler daglig. Felles inngang og oppstilling har redusert problemet mye. Vurderer derfor å fortsette med oppstilling fremover også etter korona. </w:t>
      </w:r>
    </w:p>
    <w:p w14:paraId="2846954D" w14:textId="6E22B063" w:rsidR="00051DC0" w:rsidRDefault="00051DC0" w:rsidP="00251683">
      <w:pPr>
        <w:pStyle w:val="Overskrift2"/>
      </w:pPr>
    </w:p>
    <w:p w14:paraId="43D5CABD" w14:textId="1042F392" w:rsidR="00E05113" w:rsidRDefault="00251683" w:rsidP="00251683">
      <w:pPr>
        <w:pStyle w:val="Overskrift2"/>
      </w:pPr>
      <w:r>
        <w:t>Eventuelt</w:t>
      </w:r>
    </w:p>
    <w:p w14:paraId="7C93DE7B" w14:textId="77777777" w:rsidR="00151B62" w:rsidRDefault="00151B62" w:rsidP="00C6203A">
      <w:r>
        <w:t>Til videre diskusjon</w:t>
      </w:r>
    </w:p>
    <w:p w14:paraId="7CA6C8E4" w14:textId="39C95A24" w:rsidR="00251683" w:rsidRDefault="00251683" w:rsidP="00151B62">
      <w:pPr>
        <w:pStyle w:val="Listeavsnitt"/>
        <w:numPr>
          <w:ilvl w:val="0"/>
          <w:numId w:val="17"/>
        </w:numPr>
      </w:pPr>
      <w:r>
        <w:t xml:space="preserve">Finnes det aktiviteter etter skoletid som skolen kan tilrettelegge for, der man kan bruke skolens lokaler (kjøkken, gymsaler, sløyd </w:t>
      </w:r>
      <w:proofErr w:type="spellStart"/>
      <w:r>
        <w:t>osv</w:t>
      </w:r>
      <w:proofErr w:type="spellEnd"/>
      <w:r>
        <w:t xml:space="preserve">). Diskuteres eventuelt videre på neste FAU. </w:t>
      </w:r>
    </w:p>
    <w:p w14:paraId="400A30F9" w14:textId="290F0B3E" w:rsidR="00251683" w:rsidRDefault="00251683" w:rsidP="00151B62">
      <w:pPr>
        <w:pStyle w:val="Listeavsnitt"/>
        <w:numPr>
          <w:ilvl w:val="0"/>
          <w:numId w:val="17"/>
        </w:numPr>
      </w:pPr>
      <w:r>
        <w:t xml:space="preserve">Skoleball for 10.klasse blir arrangert når </w:t>
      </w:r>
      <w:r w:rsidR="00247AB9">
        <w:t>«</w:t>
      </w:r>
      <w:r>
        <w:t>meteren faller</w:t>
      </w:r>
      <w:r w:rsidR="00247AB9">
        <w:t>»</w:t>
      </w:r>
      <w:r>
        <w:t xml:space="preserve">, </w:t>
      </w:r>
      <w:proofErr w:type="spellStart"/>
      <w:r>
        <w:t>dvs</w:t>
      </w:r>
      <w:proofErr w:type="spellEnd"/>
      <w:r>
        <w:t xml:space="preserve"> den dagen det er mulig å danse og ha fullt arrangement. Det er håp om at dette blir snarlig nå i vinter/vår. </w:t>
      </w:r>
    </w:p>
    <w:p w14:paraId="7B5955CA" w14:textId="1CCF4414" w:rsidR="003A69F5" w:rsidRDefault="003A69F5" w:rsidP="00151B62">
      <w:pPr>
        <w:pStyle w:val="Listeavsnitt"/>
        <w:numPr>
          <w:ilvl w:val="0"/>
          <w:numId w:val="17"/>
        </w:numPr>
      </w:pPr>
      <w:r>
        <w:t>Midlertidig bruk av Veterinærtomta. Finnes det muligheter til å se på at skolen eller andre kan ha aktiviteter på veterinærtomta.</w:t>
      </w:r>
      <w:r w:rsidR="00151B62">
        <w:t xml:space="preserve"> Dette kan være noe FAU kan se på videre. </w:t>
      </w:r>
    </w:p>
    <w:p w14:paraId="567367CA" w14:textId="646DD2D5" w:rsidR="00151B62" w:rsidRDefault="00151B62" w:rsidP="00151B62"/>
    <w:p w14:paraId="55FDB174" w14:textId="77777777" w:rsidR="003A69F5" w:rsidRDefault="003A69F5" w:rsidP="00C6203A"/>
    <w:p w14:paraId="4C2D61FA" w14:textId="77777777" w:rsidR="00251683" w:rsidRDefault="00251683" w:rsidP="00C6203A"/>
    <w:p w14:paraId="09383D59" w14:textId="77777777" w:rsidR="00251683" w:rsidRDefault="00251683" w:rsidP="00C6203A"/>
    <w:p w14:paraId="6591CB0C" w14:textId="77777777" w:rsidR="00E05113" w:rsidRPr="00215EE0" w:rsidRDefault="00E05113" w:rsidP="00C6203A"/>
    <w:sectPr w:rsidR="00E05113" w:rsidRPr="0021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6F0"/>
    <w:multiLevelType w:val="hybridMultilevel"/>
    <w:tmpl w:val="EA36AC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B3592D"/>
    <w:multiLevelType w:val="hybridMultilevel"/>
    <w:tmpl w:val="BB042C18"/>
    <w:lvl w:ilvl="0" w:tplc="CDE092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062991"/>
    <w:multiLevelType w:val="hybridMultilevel"/>
    <w:tmpl w:val="7A8CE4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25B2E"/>
    <w:multiLevelType w:val="hybridMultilevel"/>
    <w:tmpl w:val="8DA810F4"/>
    <w:lvl w:ilvl="0" w:tplc="7DAEEF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D84"/>
    <w:multiLevelType w:val="hybridMultilevel"/>
    <w:tmpl w:val="87462EB6"/>
    <w:lvl w:ilvl="0" w:tplc="7DAEEF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3648"/>
    <w:multiLevelType w:val="hybridMultilevel"/>
    <w:tmpl w:val="5C2A10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E2723"/>
    <w:multiLevelType w:val="hybridMultilevel"/>
    <w:tmpl w:val="D39ED0B8"/>
    <w:lvl w:ilvl="0" w:tplc="B464D2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CC"/>
    <w:rsid w:val="00051DC0"/>
    <w:rsid w:val="00151B62"/>
    <w:rsid w:val="00164111"/>
    <w:rsid w:val="001E04E7"/>
    <w:rsid w:val="001F3181"/>
    <w:rsid w:val="00215EE0"/>
    <w:rsid w:val="00247AB9"/>
    <w:rsid w:val="00251683"/>
    <w:rsid w:val="00263751"/>
    <w:rsid w:val="00297A8F"/>
    <w:rsid w:val="003049E8"/>
    <w:rsid w:val="003308C2"/>
    <w:rsid w:val="003A69F5"/>
    <w:rsid w:val="00411A7B"/>
    <w:rsid w:val="00493CB9"/>
    <w:rsid w:val="004A00A9"/>
    <w:rsid w:val="005261B6"/>
    <w:rsid w:val="005F0FC0"/>
    <w:rsid w:val="00625A74"/>
    <w:rsid w:val="006F2B6D"/>
    <w:rsid w:val="007270C4"/>
    <w:rsid w:val="007708CE"/>
    <w:rsid w:val="009B5E5B"/>
    <w:rsid w:val="00AA5ECC"/>
    <w:rsid w:val="00AB55E1"/>
    <w:rsid w:val="00B06658"/>
    <w:rsid w:val="00B7568A"/>
    <w:rsid w:val="00C6203A"/>
    <w:rsid w:val="00C870A0"/>
    <w:rsid w:val="00D50A7D"/>
    <w:rsid w:val="00D705B5"/>
    <w:rsid w:val="00E05113"/>
    <w:rsid w:val="00E1665C"/>
    <w:rsid w:val="00E40376"/>
    <w:rsid w:val="00F57849"/>
    <w:rsid w:val="16CE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99CD"/>
  <w15:chartTrackingRefBased/>
  <w15:docId w15:val="{9CE49B4A-DA66-43A6-8C52-E2545974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EE0"/>
  </w:style>
  <w:style w:type="paragraph" w:styleId="Overskrift1">
    <w:name w:val="heading 1"/>
    <w:basedOn w:val="Normal"/>
    <w:next w:val="Normal"/>
    <w:link w:val="Overskrift1Tegn"/>
    <w:uiPriority w:val="9"/>
    <w:qFormat/>
    <w:rsid w:val="00215EE0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5EE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5E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5E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5EE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5EE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5EE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5EE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5EE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15E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215EE0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Listeavsnitt">
    <w:name w:val="List Paragraph"/>
    <w:basedOn w:val="Normal"/>
    <w:uiPriority w:val="34"/>
    <w:qFormat/>
    <w:rsid w:val="00AA5EC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15EE0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15EE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15EE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5EE0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5E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5EE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5EE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5EE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5EE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15EE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EE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EE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erk">
    <w:name w:val="Strong"/>
    <w:basedOn w:val="Standardskriftforavsnitt"/>
    <w:uiPriority w:val="22"/>
    <w:qFormat/>
    <w:rsid w:val="00215EE0"/>
    <w:rPr>
      <w:b/>
      <w:bCs/>
    </w:rPr>
  </w:style>
  <w:style w:type="character" w:styleId="Utheving">
    <w:name w:val="Emphasis"/>
    <w:basedOn w:val="Standardskriftforavsnitt"/>
    <w:uiPriority w:val="20"/>
    <w:qFormat/>
    <w:rsid w:val="00215EE0"/>
    <w:rPr>
      <w:i/>
      <w:iCs/>
    </w:rPr>
  </w:style>
  <w:style w:type="paragraph" w:styleId="Ingenmellomrom">
    <w:name w:val="No Spacing"/>
    <w:uiPriority w:val="1"/>
    <w:qFormat/>
    <w:rsid w:val="00215EE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15EE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215EE0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EE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E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15EE0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215EE0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EE0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215EE0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215EE0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15E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Rommerud</dc:creator>
  <cp:keywords/>
  <dc:description/>
  <cp:lastModifiedBy>Frode Hilleren</cp:lastModifiedBy>
  <cp:revision>2</cp:revision>
  <dcterms:created xsi:type="dcterms:W3CDTF">2022-03-01T10:09:00Z</dcterms:created>
  <dcterms:modified xsi:type="dcterms:W3CDTF">2022-03-01T10:09:00Z</dcterms:modified>
</cp:coreProperties>
</file>